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są poddane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wróciło z radością, donosząc: Panie, nawet demony* są nam uległe w Twoim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zaś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mówiąc: Panie, i demony podporządkowują się nam w imię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(są poddane) nam w imieniu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2024-05-14T21:12:39Z</dcterms:modified>
</cp:coreProperties>
</file>