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zobaczywszy ich ― rozumowania powiedział im: Wszelkie królestwo w sobie samym rozdzielone pustoszone jest, a dom na dom upada.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zaś,* świadom ich myśli, powiedział do nich: Każde królestwo podzielone samo w sobie, pustoszeje, i dom na dom się 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znając ich rozumowania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w sobie rozdzielone pustoszone jest i dom na dom 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znając ich rozumowania powiedział im każde królestwo w sobie które zostało rozdzielone jest pustoszone i dom na dom pada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&lt;x&gt;470 12:25-30&lt;/x&gt;; &lt;x&gt;480 3:23-27&lt;/x&gt;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2024-05-01T07:12:47Z</dcterms:modified>
</cp:coreProperties>
</file>