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troszcząc się, może do długości* swego (życia) dodać (choćby) godzinę?**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 wzrostu* jego dołożyć łokieć?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długość, ἡλικία, może ozn. wzrost, lecz to znaczenie jest w tym przypadku mniej prawdopodobne, por. &lt;x&gt;490 12:26&lt;/x&gt;. Odniesienie miary długości do czasu występuje w &lt;x&gt;230 39:5&lt;/x&gt; i łączy się z zegarami słonecznymi.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godzinę, πῆχυς, zn. przenośne, zob. &lt;x&gt;230 39:5&lt;/x&gt;; w sensie prostym odnosi się do łokcia, miary długości ok. 46 cm. W tym sensie w &lt;x&gt;490 19:3&lt;/x&gt;.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2024-05-14T20:25:59Z</dcterms:modified>
</cp:coreProperties>
</file>