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w szabat uleczył Jezus mówił tłumowi sześć dni są w których trzeba pracować w te więc przychodząc zostańcie uleczonymi a nie w dniu 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przełożony synagogi,* oburzony, że Jezus uzdrowił w szabat,** odezwał się do tłumu: Jest sześć dni,*** w których należy pracować. W te zatem przychodźcie i dawajcie się uzdrawiać, a nie w dzień szabatu!****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przełożony synagogi, oburzając się, że (w) szabat wyleczył Jezus, mówił tłumowi, że: Sześć dni są, w których należy pracować, w te więc przychodząc leczcie się i nie dniem szabatu.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przełożony zgromadzenia oburzając się że (w) szabat uleczył Jezus mówił tłumowi sześć dni są w których trzeba pracować w te więc przychodząc zostańcie uleczonymi a nie (w) dniu 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&lt;x&gt;480 3:2&lt;/x&gt;; &lt;x&gt;490 6:7&lt;/x&gt;; &lt;x&gt;500 5:16&lt;/x&gt;; &lt;x&gt;500 7:23&lt;/x&gt;; &lt;x&gt;500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20:9&lt;/x&gt;; &lt;x&gt;50 5:13&lt;/x&gt;; &lt;x&gt;330 46:1&lt;/x&gt;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2024-05-06T10:17:09Z</dcterms:modified>
</cp:coreProperties>
</file>