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 z waszej głowy nie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włos z waszej 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ani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z głowy wam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i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zginie nawet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z głowy wam nie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 волосина з вашої голови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włos z głowy waszej żadną metodą nie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zginie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spadnie wam nawet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jednak ani jeden włos wam z 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zgody Boga nie spadnie wam nawet włos z 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2024-04-29T04:06:05Z</dcterms:modified>
</cp:coreProperties>
</file>