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niektóre z naszych kobiet zaskoczyły nas. Były wczesnym rankiem przy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niektóre z naszych kobiet zdumiały nas: były wcześnie rano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niektóre z naszych przestraszyły nas, które raniuczko były u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niewiasty niektóre z naszych przestraszyły nas, które przede dniem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jeszcze niektóre z naszych kobiet przeraziły nas: były rano u 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niektóre nasze niewiasty, które były wczesnym rankiem u grobu, wprawiły nas w zdumienie,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niektóre kobiety z naszego grona zdumiały nas: będąc rano przy 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niektóre z naszych kobiet wprawiły nas w zdumienie. Gdy wczesnym rankiem poszły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niektóre z naszych kobiet zadziwiły nas, bo wcześnie rano były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dziś wcześnie rano kilka kobiet z naszego grona było przy grobie; to one przyniosły wstrząsającą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 naszych niewiast zdumiały nas. Wczesnym rankiem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наші жінки налякали нас, побувавши рано при гробі,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jakieś z należących do nas wystawiły z naturalnego rozumu nas; stawsze się ze świtu aktywnie na pamiątkowy grobowiec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zdumiały nas pewne niewiasty, z naszych, które były wcześniej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ranka parę kobiet nas zadziwiło. Były rankiem przy grobie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zadziwiły nas też pewne niewiasty spośród nas, gdyż były wcześnie przy grobowcu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kilka kobiet wprawiło nas w osłupienie. Powiedziały, że były o świcie przy grobowcu,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2024-04-28T04:12:21Z</dcterms:modified>
</cp:coreProperties>
</file>