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Mattaty,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Meleasza,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Meleowego, syna Mainanowego, syna Mattatanowego, syna Natanowego, syna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Melea, który był Menna, który był Mattata, który był Natan, który był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Meleasza, syna Menny, syna Mattata,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Meleasza, syna Menny, syna Mattata, syna Natana, syna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Meleasz, Menna, Mattat, Natan, Dawid,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Мелея, сина Меная, сина Маттата, сина Натама, сина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Meley tego Menny tego Mattathy tego Nathama tego Dauida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Mal'i, z Many, z Mattaty, Natana, z 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Meleasz, Menna, Mattat, Natan, król Dawid,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2024-04-27T21:03:14Z</dcterms:modified>
</cp:coreProperties>
</file>