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jak poprzednie, i wstąp do Mnie na górę; sporządź też sobie drewnianą skrzynię,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2024-04-29T04:41:18Z</dcterms:modified>
</cp:coreProperties>
</file>