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oraz* Jego znaki i Jego dzieła, których dokonał w Egipcie na faraonie, królu Egiptu,** i na całej jego ziemi,***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Jego znaki i dzieła, których dokonał w Egipcie na faraonie, tamtejszym królu, i na całej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cuda i jego dzieła, których dokonał w Egipcie na faraonie, królu Egiptu, i na całej jego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cuda jego, i sprawy jego, które uczynił w pośród Egiptu, Faraonowi, królowi Egipskiemu, i wszystkiej ziemi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znaków i spraw, które uczynił w pośrzód Egiptu faraonowi królowi i wszytkiej ziemi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znaków i dzieł, wszystkiego, czego dokonał w Egipcie względem faraona, króla egipskiego, i całej jego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cuda i czyny, których dokonał w Egipcie na faraonie, królu egipskim, i na całej jego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znaków i dzieł, które uczynił w Egipcie przed faraonem, królem Egiptu, i przed całym jego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znaki i czyny, których dokonał w Egipcie przeciw faraonowi, królowi Egiptu, i całej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Jego cudownych znaków i czynów, jakich dokonał w [ziemi] egipskiej przeciw królowi Egiptu, faraonowi, i całej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cudownych znaków i Jego dzieł, które uczynił w Micrajim faraonowi, królowi Micrajim, i całej jego 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знаки і його чуда, які Він вчинив посеред Єгипту Фараонові єгипетскому цареві і всій його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Jego znaki, które w Micraim spełnił nad faraonem oraz nad całą jego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jego znaków i czynów, których dokonał w Egipcie na faraonie, królu egipskim, i na całej jego ziemi;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ZMM: w PS brak spój.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królu Egiptu : 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7:9&lt;/x&gt;; &lt;x&gt;20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2024-04-29T09:53:31Z</dcterms:modified>
</cp:coreProperties>
</file>