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wojsku Egiptu, jego koniom i jego rydwanom, gdy wodą Morza Czerwonego zalał ich twarze, w (czasie) ich pościgu za wami* – i zgładził ich JAHWE aż po dziś dzień;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2024-04-29T10:10:15Z</dcterms:modified>
</cp:coreProperties>
</file>