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bydło zagarnęliśmy dla siebie i łup z miast, które wzięliśmy.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2024-05-18T23:57:16Z</dcterms:modified>
</cp:coreProperties>
</file>