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(jednak) wymierzyć nie więcej* niż czterdzieści uderzeń,** aby – gdyby mu kazał wymierzyć za to uderzeń więcej – twój brat nie został w twoich oczach pohańbiony.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wymierzy mu jednak więcej niż czterdzieści uderzeń, aby przy wyższej karze nie doszło w twoich oczach do pohańbienia karanego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mu wymierzyć czterdzieści razów, ale nie więcej, gdyż przez większą liczbę razów twój brat zostałby wzgardzony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kroć uderzy go; więcej nie przyda, by snać, jeźliby mu nad to zadano więcej plag, nie znikczemniał brat twój przed oczyma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tak, żeby liczby czterdziestej nie przeszły: aby szkaradzie posieczony przed oczyma twemi nie odszedł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nie więcej niż czterdzieści uderzeń, aby przez mnożenie razów ponad tę liczbę chłosta nie była nadmierna i nie został pohańbiony twój brat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uderzeń każe mu wymierzyć, nie więcej, aby twój brat nie został w twoich oczach pohańbiony przez wymierzenie mu większej ilości uderzeń.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mu wymierzyć czterdzieści uderzeń, ale nie można go więcej bić, aby nie został pohańbiony twój brat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mu wymierzyć czterdzieści razów, ale nie więcej, gdyż dodatkowe uderzenia uczyniłyby tę karę zbyt dotkliwą, i twój brat zostałby przed tobą poniżony.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go uderzyć czterdzieści razy, nie więcej. Gdyby pomnożono uderzenia ponad tę liczbę, byłaby to chłosta zbyt ciężka i twój brat byłby znieważony w twojej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Wychłoszcze go [prawie] czterdziestoma [batami], ale [nic] nie może dodać, bo jeżeli dodałby mu więcej batów niż to, twój brat zostałby poniżony na twoich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Бичуватимуть його сорок (разів) числом, не додадуть. Якщо ж додадуть ті, що його бичують більше понад ці удари, засоромленим буде твій брат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mu dać czterdzieści razów, nie więcej; by go zanadto nie bito razami bez miary i twój brat nie był poniżony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mu wymierzyć czterdzieści uderzeń. Nie ma dodać ani jednego, żeby czasem nie wymierzył mu wielu uderzeń oprócz tych i twój brat byłby pohańbiony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ta znana też była w prawodawstwie średnioasyryjskim, choć w prawodawstwie innych ludów ilość razów zamyka się w przedziale od 5 do 100, &lt;x&gt;50 25:3&lt;/x&gt;L.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2024-04-27T15:44:02Z</dcterms:modified>
</cp:coreProperties>
</file>