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wzdychał: Oby już był wieczór. A wieczorem powiesz: Oby już był poranek. Ponieważ w twoim sercu panować będzie lęk i przerażać cię będzie to, co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Oby już był wieczór, a wieczorem powiesz: Oby już był ranek; z powodu strachu w twoim sercu, który będziesz odczuwać, i z powodu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rzeczesz: Któż mi da wieczór? a w wieczór rzeczesz: Któż mi da zaranie? dla trwogi serca twego, którą się zatrwożysz, i dla tego, na co oczyma twemi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będziesz mówił: Kto mi da wieczór? a w wieczór: Kto mi da zaranie? dla strwożenia serca twego, którym się strachać będziesz i dla tego, co widzieć będziesz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Któż sprawi, by nadszedł wieczór, a wieczorem: Któż sprawi, by nadszedł poranek - a to ze strachu, który twe serce będzie odczuwać na widok, jaki stanie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wieczór, a wieczorem będziesz mówił: Oby już było rano, z powodu trwogi twego serca, która cię ogarnie, i na widok tego, co będziesz oglądał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Kto sprawi, żeby nadszedł już wieczór, a wieczorem powiesz: Kto sprawi, żeby nastał poranek – z powodu trwogi twego serca, która cię ogarnie, i z powodu widoku, który ujrzą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strachu, który napełni twoje serce, i z powodu tego, co zobaczysz, rano będziesz mówił: «Oby już był wieczór», a wieczorem: «Oby już było rano».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”Oby już był wieczór”, a wieczorem powiesz: ”Oby już był ranek” - z powodu lęku, który będzie odczuwało twe serce, i na skutek widziadeł, jakie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[Twe sprawy stale się będą pogarszać, tak że] rano powiesz: Gdybyż to był [wczorajszy] wieczór! A wieczorem powiesz: Gdybyż to był [ten] poranek! - z powodu lęku w twoim sercu, którego będziesz doświadczał, i z powodu [przerażającego] widoku, który będziesz oglądał.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скажеш: Коли буде вечір? І ввечорі скажеш: Коли буде ранок? Від страху твого серця, яким боятимешся, і від видінь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powiesz: Gdyby już nastał wieczór; a wieczorem powiesz: Gdyby już nastał poranek – z powodu trwogi twojego serca, która cię ogarnie, oraz z powodu widoku twoich oczu, jaki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będziesz mówił: ʼŻeby to już był wieczór! ʼ, a wieczorem będziesz mówił: ʼŻeby to już było rano! ʼ, z powodu strachu, którym się przestraszysz w swym sercu, i z powodu widoku, jaki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2024-05-05T01:34:15Z</dcterms:modified>
</cp:coreProperties>
</file>