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Wieczny Bóg jest bezpiecznym schronieniem, On odwiecznie wyciąga w dół swoje ramiona; On przegonił wroga sprzed swojego oblicza, i powiedział: Dokonaj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Twoim schronieniem jest wieczny Bóg, a pod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 ramiona. On wypędzi przed tobą wroga i powie: Wyniszcz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Mieszkaniem twojem Bóg wieczny, a ze spodku ramiona wieczności. Ten wyrzuci przed tobą nieprzyjaciela, a rzeczeć: Wytrać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jego wzgórę, a ze spodku ramiona wieczne; wyrzuci przed obliczem twoim nieprzyjaciela i rzecze: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Zwycięzcą jest Bóg odwieczny. Zniża swą broń - On od wieków, by odpędzić wroga przed tobą; to On 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Schronem pewnym jest Bóg wiekuisty, A tu na dole ramiona wieczne; I przepędził przed tobą wroga, I rzekł: Wytęp!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Odwieczny Bóg jest schronieniem – wiecznie podtrzymujące ramiona. Przepędził przed tobą nieprzyjaciela i 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przedwieczny, ku ziemi wyciągnął odwieczne ramiona, by wypędzić przed tobą wroga, i rozkaz wydaje: «Zniszczyć!».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Ucieczką jest Bóg przedwieczny. Tam w dole odwiecznymi ramiony niszczy wrogów przed tobą, i głosi: 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[Niebiosa] są miejscem przebywania Boga od wieczności. Świat został stworzony Jego słowem. I wypędzi wroga sprzed ciebie, i powie: Zniszcz!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володіння - божа охорона і під силою вічних рамен і відкине ворога від твого лиця, кажучи: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Przybytek odwiecznego Boga, a u dołu wieczne ramiona; tak przepędził przed tobą wroga i powiedział: 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czasu pradawnego, a poniżej są ramiona istniejące po czas niezmierzony. I sprzed twego oblicza wypędzi on nieprzyjaciela, i powie: ʼUnicestwij ich!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2024-04-28T14:50:40Z</dcterms:modified>
</cp:coreProperties>
</file>