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Lewiego: Twoje tummim i urim należą do twych pobożnych, których doświadczyłeś w Massa, z którymi walczyłeś u wód Meriba,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Lewim 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Tummim i Urim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twoim świętym, którego doświadczyłeś w Massa, z którym spierałeś się u wód Meriba;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Tummim twoje, i Urim twoje było przy mężu świętym twoim, któregoś kusił w Massa, i z którymeś miał spór u wód Meryba.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Lewiemu też rzekł: Doskonałość twoja i nauka twoja mężowi świętemu twemu, któregoś doświadczył w pokuszeniu i osądziłeś u wód sprzeciwieństwa.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Twoje tummim i urim są dla oddanego ci męża, wypróbowałeś go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rzekł: Tummim są twoje i urim są twoje, Twojego męża nabożnego, Którego doświadczyłeś w Massa, Z którym walczyłeś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powiedział: Twoje Tummim i Urim są dla wiernego człowieka, którego wypróbowałeś w Massa, spierałeś się z nim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Lewiego powiedział: «Twoje tummim i urim należą do wiernego człowieka, którego wystawiłeś na próbę w Massa i z którym się kłóciłeś przy wodach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Lewiego rzekł: - Twoje Tummim i Urim należą do męża, któregoś sobie upodobał, którego na próbę wystawiłeś w Massa, z którym wiodłeś spór u wód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Lewim powiedział: Twoje, [Boże], Doskonałości i Światłości należą do Twojego pobożnego człowieka, który [pozostał wierny], gdy wypróbowałeś go przy Masa [„Próba"] i gdy kłóciłeś się z nim przy wodach Meriwa [„Kłótni"].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Левієві сказав: Дай Левієві його ясність, і його правду праведному чоловікові, якого випробували пробою, зневажили його при воді спротиву.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Urym przystoją twemu cnotliwemu mężowi, którego doświadczałeś w Massa, którego skarciłeś u wód Meryba;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Lewiego, rzekł: ”Twoje Tummim i twoje Urim należą do męża lojalnego wobec ciebie, którego wystawiłeś na próbę w Massa. Zacząłeś z nim walczyć u wód Meriba,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2024-04-28T02:30:49Z</dcterms:modified>
</cp:coreProperties>
</file>