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ukazał nam JAHWE, nasz Bóg, swoją chwałę i wielkość. Słyszeliśmy też spośród ognia Jego głos. Dzisiaj zobaczyliśmy, że Bóg przemawia do człowieka, a on wciąż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JAHWE, nasz Bóg, ukazał nam właśnie swoją chwałę i wielkość. Słyszeliśmy też dochodzący spośród płomieni Jego głos. Dzisiaj przekonaliśmy się, że Bóg może przemawiać do człowieka, a ten może 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JAHWE, nasz Bóg, ukazał nam swoją chwałę i wielkość i słyszeliśmy jego głos spośród ognia. Dziś widzieliśmy, że Bóg przemawia do człowieka,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pozostaje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mówiliście: Oto nam ukazał Pan, Bóg nasz, chwałę swoję, i wielmożność swoję, a głos jego słyszeliśmy, z pośrodku ognia; dziś widzieliśmy, że Bóg mówił z człowiekiem, a człowiek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nam ukazał JAHWE Bóg nasz majestat i wielkość swoję. Głos jego słyszeliśmy z pośrzodku ognia i doznaliśmy dziś, że gdy Bóg mówił z człowiekiem, został żyw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Oto Pan, Bóg nasz, okazał nam swoją chwałę i wielkość. Głos Jego słyszeliśmy spośród ognia. Dziś widzieliśmy, że Bóg może przemówić do człowieka, a on pozostanie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Pan, nasz Bóg, ukazał nam swoją chwałę i wielkość. Słyszeliśmy też jego głos spośród ognia. Dzisiaj widzieliśmy, że Bóg przemawia do człowieka i 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Oto ukazał nam JAHWE, nasz Bóg, swoją chwałę i swoją wielkość. Słyszeliśmy Jego głos ze środka ognia. Dziś widzieliśmy, że Bóg przemawia do człowieka, a on pozostaje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«Oto JAHWE, nasz Bóg, ukazał nam swoją chwałę i wielkość, a Jego głos słyszeliśmy z ognia. Dzisiaj zobaczyliśmy, że Bóg rozmawia z człowiekiem, a ten może 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powiedzieliście: ”Oto Jahwe, nasz Bóg, ukazał nam oto swoją chwałę i wielkość. I słyszeliśmy Jego głos spośród ognia. Dziś więc widzieliśmy, że Bóg przemawia do człowieka, a ten pozostaje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oddany [Bogu] i słuchaj wszystkiego, co mówi Bóg, nasz Bóg, a wtedy możesz nam powiedzieć wszystko, co Bóg, nasz Bóg, powie tobie. Przyjmiemy to i 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Ось Господь Бог наш показав нам свою славу і ми почули його голос з посеред огня; в цьому дні ми побачили, що Бог заговорить до людини, і вона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podejdź oraz wysłuchaj wszystkiego, co ci powie WIEKUISTY, nasz Bóg, abyśmy to usłyszeli i spełnili.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powiedzieliście: ʼOto JAHWE, nasz Bóg, ukazał nam swą chwałę i swą wielkość i usłyszeliśmy jego głos spośród ognia. Dzisiaj zobaczyliśmy, że Bóg może rozmawiać z człowiekiem i ten może pozostać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2024-04-29T08:56:41Z</dcterms:modified>
</cp:coreProperties>
</file>