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przykazał nam JAHWE stosować te wszystkie ustawy – ze względu na bojaźń JAHWE, naszego Boga, aby nam było dobrze po wszystkie dni, abyśmy zostali zachowani,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przykazał nam JAHWE stosować te wszystkie ustawy, ze względu na bojaźń JAHWE, naszego Boga, aby nam się dobrze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nakazał nam wypełniać wszystkie te nakazy i bać się JAHWE, naszego Boga, żeby nam się dobrze powodziło po wszystkie dni, aby nas zachować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nam Pan, abyśmy czynili wszystkie te ustawy, bojąc się Pana, Boga naszego, żeby się nam dobrze działo po wszystkie dni, aby nas przy żywocie zachował, jako i 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nam JAHWE, żebyśmy czynili wszystkie te prawa i bali się JAHWE Boga naszego, żeby nam było dobrze po wszystkie dni żywota naszego, jako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nam Pan wykonywać wszystkie te prawa, bać się Pana, Boga naszego, aby zawsze dobrze nam się wiodło i aby nas zachował przy życiu, jak to dziś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Pan spełniać te wszystkie przepisy, okazywać cześć zbożną Panu, Bogu naszemu, aby nam się dobrze powodziło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nam JAHWE, abyśmy spełniali wszystkie te ustawy, byśmy lękali się JAHWE, naszego Boga, aby dobrze nam się wiodło po wszystkie dni naszego życia,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rozkazał nam wypełniać te wszystkie ustawy, bać się JAHWE, naszego Boga, aby nam się dobrze powodziło przez wszystkie dni życia, tak jak to się dzieje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nam Jahwe wypełnić wszystkie te prawa, aby bać się Jahwe, naszego Boga, aby zawsze dobrze się wiodło i aby nas zachował przy życiu, tak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nakazał nam, żebyśmy wypełniali wszystkie te bezwzględne nakazy, bali się Boga, naszego Boga, [aby udzielał] nam dobra przez wszystkie dni i podtrzymywał nasze życie jak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нам Господь чинити всі ці оправдання, боятися Господа Бога нашого, щоб нам добре було всі дні, щоб ми жили так як і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przykazał nam spełniać wszystkie te ustawy i obawiać się WIEKUISTEGO, naszego Boga, aby nam było dobrze po wszystkie dni, i by nam życie zachować, jak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nakazał nam wprowadzać w czyn wszystkie te przepisy, zawsze bać się JAHWE, naszego Boga, dla naszego dobra, abyśmy pozostali przy życiu, jak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2024-04-29T13:47:53Z</dcterms:modified>
</cp:coreProperties>
</file>