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przy tym samym pracujących* i powiedział: Mężowie, wiecie, że z tej pracy jest nasz dobrobyt,**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zebrawszy razem i (tych) około takich* pracowników, wiedział: "Mężowie, wiecie, że z tego zarobku dostatek nam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innych pracujących w tym samym rzemiośle i powiedział: Panowie, wiecie, że ta praca zapewnia nam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i innych, zajmujących się podobnym rzemiosłem, i powiedział: Mężowie, wiecie, że nasz dobrobyt płynie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zgromadziwszy i inne, którzy takież rzemiosło robili, rzekł: Mężowie! wiecie, iż z tego rzemiosła mamy dostatki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zwoławszy i te, którzy takowymi byli rzemiesłniki, rzekł: Mężowie, wiecie, iż z tego rzemiesła jest nasze nabycie,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wyrabiającymi podobne rzeczy i powiedział: Mężowie, wiecie, że nasz dobrobyt płynie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robotników podobnego rzemiosła i rzekł: Mężowie, wiecie, że z tego rzemiosła mamy nasz dobrobyt;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innymi pracownikami tego rzemiosła i powiedział: Mężowie, wiecie, że nasz dobrobyt zawdzięczamy temu rzemiosłu.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innymi rzemieślnikami i powiedział: „Ludzie! Wiecie dobrze, jakie zyski mamy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ich i innych pracowników związanych z tym [rzemiosłem] i powiedział: „Ludzie, dobrze wiecie, że z tego interesu płynie nam dostatek.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ich razem z wytwórcami drobnych dewocjonaliów i przemówił do nich: - Koledzy! Wiecie, jaki dobrobyt zapewnia nam to rzemiosło.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tych, którzy tym samym rzemiosłem się trudnili, i powiedział: ʼLudzie, wiadomo wam, jakie z tego rzemiosła mamy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 їх і інших, що це робили, сказав: Мужі, ви знаєте, що наш прибуток - від цієї роботи,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zebrał ich razem, a także podobnych pracowników i powiedział: Mężowie! Wiecie, że z tego zarobku jest nasz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na spotkanie ich oraz uprawiających pokrewne rzemiosła i rzekł: "Ludzie, rozumiecie, że utrzymujemy się z tego interesu.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tych, którzy przy takich rzeczach pracowali, i rzekł: ”Mężowie, dobrze wiecie, że nasz dobrobyt zawdzięczamy temu interesowi.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pracowników oraz innych rzemieślników tej branży i powiedział: —Słuchajcie! Nasz fach przynosi nam duże zyski.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podobnego zawodu.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pokrewnych rzemiosłach.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"mamy dostatek".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2024-04-28T10:23:12Z</dcterms:modified>
</cp:coreProperties>
</file>