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każdy, kto wezwie imienia Pana,*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będzie: każdy, który przywoła* imienia Pana, zostanie zbawiony.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26:25&lt;/x&gt;; &lt;x&gt;230 105:1&lt;/x&gt;; &lt;x&gt;510 9:14&lt;/x&gt;; 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&lt;x&gt;510 2:47&lt;/x&gt;; &lt;x&gt;510 4:12&lt;/x&gt;; &lt;x&gt;510 15:11&lt;/x&gt;; &lt;x&gt;510 16:31&lt;/x&gt;; &lt;x&gt;520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oznacza czynność nie tyle przyszłą, co raczej ewentualną.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2024-04-27T14:32:35Z</dcterms:modified>
</cp:coreProperties>
</file>