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aż do Azji Sopater Berejczyk Tesaloniczanie zaś Arystarch i Sekundus i Gajus Derbejczyk i Tymoteusz Azjaci zaś Tychikus i Trofim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mu* zaś Sopatros,** (syn) Pyrrusa*** z Berei, a z Tesaloniczan Arystarchos**** ***** i Sekundus,****** również Gajusz******* z Derbe i Tymoteusz,******** z Azjatów natomiast Tychikos********* ********** i Trofimos.***********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[*aż do Azji, αχρι (μεχρι D) της Ασιας, dod.: A (V) D; dodatku brak: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B. W rzeczy samej Trofimos dotarł do Jerozolimy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Arystarchos do Rzymu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więc wyrażenie to mogłoby się odnosić tylko do Sopatrosa.][**Sopatros, Σώπατρος, skr. Σωσιπατρος, (syn) zbawionego ojca (?);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L.][***Pyrrus, Πύρρος, czyli: ognisty.][****Arystarchos, Ἀρίσταρχος, czyli: najlepszy zarządca.][*****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][******Sekundus, Σεκοῦνδος, łac. Secundus, czyli: drugi.][*******Gajusz, Γάϊος, czyli: ziemski, należący do Gai (matki-ziemi).][********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][*********Tychikos, Τυχικός, czyli: szczęśliwy.][**********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6:21-22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][***********Trofimos, Τρόφιμος, czyli: wykarmiony, wykształcony.][************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Sopater Pyrrusa*, Berejczyk, (z) Tessalończyków zaś Arystarch i Sekundus, i Gajus Derbejczyk, i Tymoteusz, Azjańczycy zaś: Tychik i Trofim.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aż do Azji Sopater Berejczyk Tesaloniczanie zaś Arystarch i Sekundus i Gajus Derbejczyk i Tymoteusz Azjaci zaś Tychikus i Trofim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2024-06-02T13:34:54Z</dcterms:modified>
</cp:coreProperties>
</file>