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słońce ani gwiazdy nie ukazywały się jeszcze przez wiele dni. Sztorm wciąż się nasilał. Cała pozostała nadzieja na nasze ocalenie zaczęła topnieć.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przez wiele dni nie pokazało się ani słońce, ani gwiazdy, a niemała nawałnica napierała, znikła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ukazały, a nawałność niemała nalegała, na ostatek odjęta była wszystka nadzieja, żebyśmy byli mogli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ani słońce, ani gwiazdy przez wiele dni nie ukazowały, a niepogoda niemała nadlegała, już odjęta była wszytka nadzieja zdrowia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ani słońce się nie pokazało, ani gwiazdy, a szalała nie słabnąca nawałnica, znikała już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ukazało się ani słońce, ani gwiazdy, a burza szalała z nie mniejszą siłą, wszelka nadzieja ocalenia zaczęła w końcu znikać.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przez wiele dni nie pokazało się ani słońce, ani gwiazdy, a wichura szalała z nie mniejszą siłą, w końcu zaczęła znikać wszelka nadzieja naszego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gwiazd. A sztorm wciąż szalał. W końcu straciliśmy nadzieję na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ani słońce, ani gwiazdy przez wiele dni się nie pokazały i nadal szalał gwałtowny sztorm, opuściła nas w końcu wszelka nadzieja na ocalenie.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nie było widać słońca ani gwiazd, sztorm nie ustawał i zaczynaliśmy tracić wszelką nadzieję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wiele dni nie było widać ani słońca, ani gwiazd, a burza niemniej szalała, zaczęła znikać jakakolwiek nadzieja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днів не з'являлися ні сонце, ні зорі, і буря ж немала налягала, ми цілком втратили надію на порятунок.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ani słońce, ani gwiazdy nie pokazały się przez wiele dni, lecz napierała niemała wichura, w końcu została zabrana cała nadzieja naszego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widać było ani słońca, ani gwiazd, a sztorm bez przerwy szalał, aż zaczęła gasnąć nadzieja przeżycia.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 słońce, ani gwiazdy nie ukazywały się przez wiele dni i gdy napierała na nas niemała nawałnica, zaczęła w końcu gasnąć wszelka nadzieja na to, że się uratujemy.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było widać ani słońca, ani gwiazd, a sztorm nie ustawał. Traciliśmy już więc nadzieję na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2024-04-28T18:39:08Z</dcterms:modified>
</cp:coreProperties>
</file>