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32"/>
        <w:gridCol w:w="41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― według mnie ochocze i wam ― w Rzymie ogłosić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według mnie ochocze i wam w Rzymie ogłosić 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co do mnie, gotów* jestem głosić ewangelię i wam w Rzymie.**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(to) we mnie ochocze, (by) i wam w Rzymie* ogłosić dobrą nowinę.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według mnie ochocze i wam w Rzymie ogłosić 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— jeśli o mnie chodzi — chętnie będę głosił dobrą nowinę również u was, w Rzymie.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na ile mogę, jestem gotowy i wam, którzy jesteście w Rzymie, głosić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iż ile ze mnie jest, gotowym jest i wam, którzyście w Rzymie, Ewangieliję opowiadać.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iż ile ze mnie, gotowość jest Ewanielią opowiedać i wam, którzyście w Rzymie.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co do mnie, gotów jestem głosić Ewangelię i wam, mieszkańcom Rzymu.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jeśli o mnie idzie, gotów jestem zwiastować ewangelię i wam w Rzymie.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o mnie chodzi, jestem gotowy także wam w Rzymie głosić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bardzo pragnę także wam, mieszkańcom Rzymu, głosić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Stąd też jest we mnie owa gotowość, by także wam, tam w Rzymie, ogłosić ewangelię.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więc, o ile to ode mnie zależy, gotów jestem głosić Ewangelię wam, którzy mieszkacie w Rzymie.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pragnę i wam, mieszkańcom Rzymu, głosić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 щодо мене, то я готовий і вам, тим що є в Римі, звістити благу вістку.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to we mnie ochocze, by i wam, w Rzymie, zwiastować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pragnę głosić Dobrą Nowinę również wam, którzy mieszkacie w Rzymie.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o mnie chodzi, gotów jestem oznajmiać dobrą nowinę również wam, tam w Rzymie.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bardzo chciałbym przedstawić dobrą nowinę również wam, mieszkańcom Rzymu.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gotów, πρόθυμος, l. ochotny; &lt;x&gt;470 26:41&lt;/x&gt;; &lt;x&gt;480 14:38&lt;/x&gt;.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9:16&lt;/x&gt;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Niektóre rękopisy nie mają słów "w Rzymie".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2024-04-25T15:23:31Z</dcterms:modified>
</cp:coreProperties>
</file>