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Co, jeśli na tym tle chciał objawić potęgę swej chwały nad naczyniami zmiłowania, które wcześniej przygotował do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dać poznać bogactwo swojej chwały na naczyniach miłosierdzia,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znajome uczynił bogactwo chwały swojej nad naczyniem miłosierdzia, które zgotował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okazał bogactwo chwały nad naczyniem miłosierdzia, które ku chwale przygotował,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dać poznać bogactwo swojej chwały względem naczyń [objętych] zmiłowaniem, które już wprzód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tak, aby objawić bogactwo chwały swojej nad naczyniami zmiłowania, które uprzednio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aby dać poznać bogactwo swojej chwały na naczyniach objętych miłosierdziem, które wcześniej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bogactwo swej chwały wobec naczyń zmiłowania, które wcześniej przygotował dla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przedmiotach [objętych] zmiłowaniem, które już dawniej przygotował do chwały, dać poznać bogactwo swojej chwały?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dał poznać bogactwo swej chwały nad tymi, dla których miał litość, a których uprzednio przygotował do uczestnictwa w swojej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ukazać bogactwo swej chwały wobec naczyń miłosierdzia, które przeznaczył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виказати багатство своєї слави на посудинах милосердя, які раніше приготував був на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poznać bogactwo swojej chwały nad naczyniami miłosierdzia, które wcześniej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uczynił to, aby ukazać bogactwa swej chwały tym, którym okazuje miłosierdzie, których już wcześniej przygotował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dać poznać bogactwo swej chwały na naczyniach miłosierdzia, które z góry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prawo wyrazić swoją dobroć tym, z których uczynił naczynia do przechowywania bogactw swojej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2024-04-28T01:19:22Z</dcterms:modified>
</cp:coreProperties>
</file>