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5"/>
        <w:gridCol w:w="4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zaś, że bezsilne ― Słowo ― Boga. Nie bowiem wszyscy ― z Izraela, ―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jak zaś że odpadło Słowo Boga nie bowiem wszyscy z Izraela ci Izraelem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jednak tak, że zawiodło Słowo Boże.* Bo nie wszyscy, którzy (pochodzą) z Izraela, są Izraelem,**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mianowicie zaś, że opadło* słowo Boga. Nie bowiem wszyscy z Izraela, ci Izraelem;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takie, jak zaś że odpadło Słowo Boga nie bowiem wszyscy z Izraela ci Izraelem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biblijnym języku metaforą "opadać" oznacza się jałowość słowa albo utratę wartości słowa przez lekceważące potraktowanie go przez słuchaczy.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2024-04-28T17:41:31Z</dcterms:modified>
</cp:coreProperties>
</file>