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Zniszczę mądrość mądrych i udaremnię rozwiązania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Wytracę mądrość mądrych, a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Wniwecz obrócę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Zagubię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Wytracę mądrość mędrców, a przebiegłość przebiegłych zniweczę.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Wniwecz obrócę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napisane: Wytracę mądrość mądrych i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Wyniszczę mądrość mędrców i udaremnię roztropność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„Zniszczę uczoność uczonych i biegłych biegłość zniweczę”.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Wniwecz obrócę mądrość mędrców, a rozum rozumnych zniweczę.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ʼZniszczę mądrość mędrców, a roztropność roztropnych zniweczęʼ.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Знищу мудрість премудрих, а розум розумних відкину.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Zniszczę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"Zniszczę mądrość mądrych i pokrzyżuję zamysły zmyślnych".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”Sprawię, że zginie mądrość mędrców, i odtrącę inteligencję intelektualistów”.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o tym w Piśmie: „Zniszczę mądrość mędrców i odrzucę ludzką błyskotliwość”.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2024-04-17T10:13:40Z</dcterms:modified>
</cp:coreProperties>
</file>