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to swoje niech szuka ale innego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szuka swego, lecz tego, co bliźniego.*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(to) swoje niech szuka, ale (to) drugiego*.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(to) swoje niech szuka ale innego każdy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drugiego, pod. w. 29; to Pawłowa zasada relacji społecznych.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10:33&lt;/x&gt;;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"Żaden niech nie szuka swojego (pożytku), ale (pożytku) bliźniego".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2024-04-27T07:25:16Z</dcterms:modified>
</cp:coreProperties>
</file>