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postawią. O nic — ze względu na sumienie — nie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chcecie iść, jedzcie wszystko, co przed wami postawią,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was kto zaprosił z niewiernych, a chcecie iść, wszystko, co przed was położą,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niewiernych was wzywa, a chcecie iść, wszytko, co przed was położą, jedzcie, nic nie pytając,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zaprosi was ktoś z niewierzących, a wy zgodzicie się przyjść, jedzcie wszystko, co wam podadzą, nie pytając o nic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kto z niewiernych zaprosi, a chcecie pójść, jedzcie wszystko, co wam podadzą, o nic nie pytając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zgodzicie się przyjść, jedzcie wszystko, co wam podadzą,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zaprasza was ktoś z niewierzących i chcecie pójść, to możecie jeść wszystko, co wam podadzą, i 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 niewierzących was zaprasza i chcecie iść, jedzcie cokolwiek wam postawią z racji swej świadomości, o nic nie pytając.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zaprosi was ktoś z pogan, a wy przyjmiecie zaproszenie, to jedzcie ze spokojnym sumieniem wszystko, co podadzą.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przyjmiecie jego zaproszenie, możecie jeść wszystko, co wam podadzą, nie pytając dla spokoju sumienia, skąd pochodzi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з невірних запросить вас і захочете піти, - їжте все, що вам запропонують, не сумніваючись совістю.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niewierzących was zaprasza, a chcecie iść, jedzcie wszystko, co wam jest podawane, nic nie oceniając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niewierzący zaprosi was na posiłek, a chcecie iść, jedzcie wszystko, co przed wami położą, nie obciążając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zaprasza was ktoś z niewierzących, a wy chcecie pójść, jedzcie wszystko, co przed wami postawiono, o nic nie wypytując ze względu na wasze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zostaniecie zaproszeni przez kogoś, kto nie wierzy Jezusowi, i chcecie skorzystać z jego gościny, jedzcie wszystko, czym was poczęstuje, dla spokoju sumienia nie pytając o pochodzenie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2024-04-27T11:42:16Z</dcterms:modified>
</cp:coreProperties>
</file>