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udzielonej mi przez Boga łaski, jako mądry mistrz budowlany, położyłem fundament. Inni na nim budują. I 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jak mądry budowniczy położyłem fundament, a inny na nim buduje. Jednak każdy niech uważa,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budownik założyłem grunt, a drugi na nim buduje: wszakże każdy niechaj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łaski Bożej, która mi jest dana, jako mądry budowniczy założyłem fundament, a drugi na nim buduje. Lecz każdy niech baczy, jako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 jako roztropny budowniczy, położyłem fundament, ktoś inny zaś wznosi budynek. Niech każdy jednak baczy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Bożej, która mi jest dana, jako mądry budowniczy założyłem fundament, a inny na nim buduje. Każdy zaś niechaj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udzieloną mi łaską Boga niczym umiejętny architekt położyłem fundament, inny natomiast na nim buduje. A każdy niech zważa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Boga, jako wprawny architekt położyłem fundament, a ktoś inny na nim buduje. Każdy niech więc zważa, jak buduje: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daną mi łaską Boga położyłem, jak mądry budowniczy, fundament, ktoś inny dalej buduje. A każdy niech patrzy,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którą ja, doświadczony budowniczy dzięki łasce Bożej położyłem fundament. Niech każdy jednak uważa, jak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udzielonej mi przez Boga łasce położyłem fundament jako zręczny architekt, ale buduje ktoś inny. Niech każdy jednak patrzy na to,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Божою ласкою, яка мені дана, я, мов той мудрий будівничий, поклав підвалину, а інший будує на ній. Хай же кожний пильнує, як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Boga, która została mi dana, założyłem fundament podobnie jak mądry budowniczy, lecz kto inny na nim buduje. Ale niech każdy uważa jak nadbudowuje.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 z łaski, którą Bóg mi dał, położyłem fundament jak biegły mistrz budowlany a inny na nim buduje. Lecz niech każdy uważa, jak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niezasłużoną życzliwością Bożą, którą mnie obdarzono, jako mądry kierownik robót założyłem fundament, lecz ktoś inny na nim buduje. Ale niech każdy baczy, jak na nim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jako doświadczony budowniczy, położyłem fundament, na którym kolejny fachowiec wznosi budowlę. Każdy jednak niech buduje uważnie,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2024-04-30T14:53:41Z</dcterms:modified>
</cp:coreProperties>
</file>