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który jako Ojciec miłosierdzia i Bóg wszelkiej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Ojciec miłosierdzia i Bóg wszelkiej 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Ojciec miłosierdzia a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Ociec miłosierdzia a Bóg wszytkiej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naszego,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Ojciec miłosierdzia i Bóg wszelkiej pociechy,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Ojciec miłosierdzia i Bóg wszelkiego pokrzepienia,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Ojciec miłosierdzia i Bóg wszelkiego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Chrystusa, Ojciec miłosierdzia i Bóg wszelkiego 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Bogu, Ojcu naszego Pana, Jezusa Chrystusa; on jest Ojcem pełnym współczucia, źródłem wszelkiej pociechy;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 Jezusa Chrystusa, Ojciec miłosierdzia i Bóg wszelkiej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Батько милосердя і Бог усякої втіхи,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Pana naszego Jezusa Chrystusa, Ojciec miłosierdzia i wszelkiego wezwania,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pochwalony Bóg Pana naszego Jeszui Mesjasza, Ojciec miłosierny, Bóg wszelkiego pokrzepienia i pociechy;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Chrystusa. Ojciec tkliwych zmiłowań i Bóg wszelkiego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wspaniały jest Bóg, Ojciec Jezusa Chrystusa, naszego Pana, będący źródłem miłości i zachęty!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2024-04-18T23:56:21Z</dcterms:modified>
</cp:coreProperties>
</file>