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niewolnicy,* a drugiego z wolnej.**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 Abraham dwóch synów posiadł: jednego ze służebnej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przecież, że Abraham miał dwóch synów, jednego z niewolnicy, a drugiego z 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napisane, iż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jest, iż Abraham miał dwu synów: jednego z niewolnice,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napisane jest,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przecież, że Abraham miał dwóch synów: jednego z niewolnicą, a drugiego z wolną.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przecież, że Abraham miał dwóch synów: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napisane, że Abraham miał dwóch synów: jednego z niewolnicy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tam, że Abraham miał dwóch synów; jeden był synem niewolnicy, drugi - kobiety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przecież, że Abraham miał dwóch synów: jeden był zrodzony z niewolnicy, a drugi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написано, що Авраам мав двох синів - одного від рабині, другого від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napisane, że Abraham miał dwóch synów, jednego z niewolnicy, a jednego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Mówi, że Awraham miał dwóch synów, jednego z niewolnicy i jednego z 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jest napisane, że Abraham miał dwóch synów: jednego ze służącej i jednego z wolnej;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w nim, że Abraham miał dwóch synów. Jeden był synem niewolnicy, drugi—wolnej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2024-04-29T08:49:42Z</dcterms:modified>
</cp:coreProperties>
</file>