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wypełnił się czas, Bóg posłał swojego Syna, który narodził się z kobiety i podlegał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nadeszła pełnia czasu, Bóg posłał swego Syna, zrodzonego z kobiety, zrodzonego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posłał Bóg onego Syna swego, który się urodził z niewiasty, który się stał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zesłał Bóg Syna swego uczynionego z niewiasty, uczynionego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 zesłał Bóg Syna swego, zrodzonego z Niewiasty, zrodzonego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nadeszło wypełnienie czasu, zesłał Bóg Syna swego, który się narodził z niewiasty i podlegał zakonowi,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nadeszła pełnia czasu, Bóg posłał swego Syna, który narodził się z niewiasty, narodził się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wypełnił się czas, Bóg wysłał swego Syna zrodzonego z kobiety, narodzonego w czasach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nastąpiło dopełnienie się czasu, Bóg posłał swego Syna, aby, narodziwszy się z kobiety i znalazłszy się pod 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dopełnił się czas, posłał Bóg swojego Syna, urodzonego przez kobietę i także poddanego Prawu;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wypełnił się czas, Bóg zesłał swego Syna, który urodził się z kobiety, urodził się pod panowaniem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виповнився час, Бог послав свого Сина, що народився від жінки, який є під законом,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przyszło wypełnienie czasu, Bóg posłał Swojego Syna, który urodził się z niewiasty oraz pojawił wśród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wyznaczony czas, Bóg posłał swego Syna. Narodził się On z kobiety, narodził się w kulturze, gdzie legalistyczne wypaczenie Tory było normą,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dopełnił czas, Bóg posłał swego Syna, który się urodził z niewiasty i który się urodził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nadszedł wyznaczony czas, Bóg posłał swojego Syna, urodzonego przez kobietę i podlegającego 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2024-04-29T11:12:10Z</dcterms:modified>
</cp:coreProperties>
</file>