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2"/>
        <w:gridCol w:w="4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poznać nam ― tajemnicę ― woli Jego, według ― upodobania Jego, co powziął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oznajmiwszy nam tajemnicę woli Jego według upodobania Jego którego postanowił sobie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oznajmił nam tajemnicę* swojej woli według swojego upodobania,** które w Nim wyraził,***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dawszy poznać nam tajemnicę woli Jego*, według upodobania Jego**, które postanowił sobie w Nim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oznajmiwszy nam tajemnicę woli Jego według upodobania Jego którego postanowił sobie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nam oznajmił tajemnicę swojej woli zgodnie ze swym życzeniem, które w Nim wyraził.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Oznajmiając nam tajemnicę swojej woli, według swego upodobania, które sam w sobie postanowił;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Oznajmiwszy nam tajemnicę woli swojej według upodobania swego, które był postanowił w samym sobie;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nam oznajmił tajemnicę wolej swojej, wedle upodobania swojego, które postanowił w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to, że nam oznajmił tajemnicę swej woli według swego postanowienia, które przedtem w Nim powziął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Oznajmiwszy nam według upodobania swego, którym go uprzednio obdarzył,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dając nam poznać tajemnicę swojej woli, według swego postanowienia, które w Nim zamierzał wypełnić,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dał nam poznać tajemnicę swej woli. Tak sobie upodobał i w Nim postanowił,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pozwolił nam poznać tajemnicę swojej woli zgodnie ze swoim upodobaniem, które na Nim oparł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on nam poznać swój plan, osłonięty tajemnicą, mianowicie to, czego postanowił dokonać przez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pozwolił nam poznać tajemnicę swej woli zgodnie z powziętym co do Niego planem,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об'явивши нам, за своїм уподобанням, таємницю своєї волі, яку раніше встановив у ньому,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nam tajemnicę Jego woli, według Jego upodobania, które postanowił sobie w Nim samym,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nam poznać swój ukryty plan, który ułożył zawczasu według własnej woli w związku z Mesjaszem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on dał nam poznać świętą tajemnicę swej woli. Odpowiada ona jego upodobaniu, co do którego sam w sobie powziął zamierzenie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tajemnicę odwiecznego planu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16:25-26&lt;/x&gt;; &lt;x&gt;560 3:3&lt;/x&gt;; &lt;x&gt;560 5:32&lt;/x&gt;; &lt;x&gt;580 1:26-27&lt;/x&gt;; &lt;x&gt;580 2:2&lt;/x&gt;; &lt;x&gt;580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1:11&lt;/x&gt;; &lt;x&gt;560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swojej.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2024-04-23T21:25:15Z</dcterms:modified>
</cp:coreProperties>
</file>