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ustanowienia ― wieków, które uczynił w ― Pomazańcu Jezusie ―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wcześniej ustalonym planem wieków,* ** który wykonał w Chrystusie Jezusie, Panu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postanowienia przed wiekami, które uczynił w Pomazańcu Jezusie, Panu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powziętym wcześniej planem wieków,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wykonał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wiecznym postanowieniem, które powziął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wiecznego, które uczynił w Chrystusie Jezusie,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przeznaczenia wieków, które uczynił w Chrystusie Jezusie, Panie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planem wieków, jaki powziął [Bóg]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odwiecznego postanowienia, które wykonał w Chrystusie Jezusie,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zamiarem podjętym przed wiekami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odwiecznym planem, który wypełnił się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odwiecznym planem, który związał z Chrystusem Jezusem, naszym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zgodnie z odwiecznymi zamiarami, wypełnionymi przez Boga w Chrystusie Jezusie, naszym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odwiecznym (Jego) postanowieniem, które urzeczywistnił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одвічною постановою, яку він виконав у нашому Господі Ісусі Христі,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w zgodzie z wiecznym zamysłem, który sprawił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 się to z odwiecznym zamysłem Bożym, wypełnionym w Mesjaszu Jeszui,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wiekuistym zamierzeniem powziętym przez niego w związku z Chrystusem – Jezusem, naszym Panem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zaplanował to przed wiekami i zrealizował przez Chrystusa Jezusa,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ustalony wcześniej plan wieków, πρόθεσιν τῶν αἰώνων.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2024-04-29T21:06:00Z</dcterms:modified>
</cp:coreProperties>
</file>