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zależy mi, byście pod każdym względem, jako prawdomówni w miłości, rozwijali się i coraz bardziej przypominali Jego, który jest Głową,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szczerymi w miłości, wzrastajmy we wszystkim w tego, który jest głową —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szczerymi będąc w miłości, rośnijmy w onego we wszystkiem, który jest głową, to jest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 prawdę w miłości, żebyśmy rośli w nim we wszytkim, który jest głowa: Chrystus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żyjąc prawdziwie w miłości, sprawmy, by wszystko wzrastało ku Temu, który jest Głową –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abyśmy, będąc szczerymi w miłości, wzrastali pod każdym względem w niego, który jest Głową,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zaś w prawdziwej miłości, wzrastajmy pod każdym względem ku Temu, który jest Głową,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natomiast szczerzy w miłości i wzrastajmy pod każdym względem ku Temu, który jest Głową -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Poświadczając prawdę miłością, dorastajmy we wszystkim do Jego miary! On, Chrystus,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kierując się prawdą i miłością, będziemy pod każdym względem dorastać do Chrystusa, który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żyjąc według zasad miłości, będziemy dorastali pod każdym względem do Niego, czyli Chrystusa,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ми були правдомовними в любові, щоб в усьому зросли в тому, який є головою - Христос;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szczerymi w miłości, byśmy całkowicie wzrośli ku niemu, Chrystusowi,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 prawdę w miłości, pod każdym względem będziemy wrastać w Tego, który jest głową, w 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mówiąc prawdę, przez miłość wzrastajmy we wszystkim ku temu, który jest głową,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z miłością mówmy sobie prawdę i coraz bardziej upodabniajmy się do Chrystusa, który jest Głową swojego ciała—kościoła.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2024-04-28T03:53:49Z</dcterms:modified>
</cp:coreProperties>
</file>