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ujawnia ukryte sprawy. Dlatego czytamy: Obudź się, który śpisz! Powstań z martwych!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Ocuć się, który śpisz i powstań od umarłych,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Wstań, który śpisz, i powstań z martwych, a oświeci cię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mówi: Zbudź się, o śpiący,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się ujawnia, jest światłem. Dlatego powiedziano: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bowiem, co staje się jawne, jest światłością. Dlatego mówi Pismo: Wstań, który śpisz,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zostaje ujawnione, jest światłem. Dlatego powiedziano: Zbudź się, o śpiący,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przyjmuje oświecenie, staje się światłem. Dlatego jest powiedziane: „Obudź się, śpiący, i powstań z martwych, a światłem ci będzie Chrystus”.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ujawnione stają w pełnym świetle. Dlatego mówimy: Ze snu się obudź i powstań z martwych, a Chrystus światłem twoim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zostaje ujawnione, staje się światłem. Dlatego (hymn) mówi: Zbudź się z uśpienia i powstań z martwych, a Chrystus cię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виявляється, стає світлом. Через це й сказано: Встань, ти, що спиш, і воскресни з мертвих, - і Христос освітлить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Ocuć się ty, który śpisz oraz powstań z umarłych, a zabłyśnie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objawione, jest jakimś światłem. Dlatego powiedziano: "Wstań, o śpiący! Powstań z martwych, a Mesjasz zajaśnieje nad tobą!"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on mówi: ”Przebudź się, śpiący, i powstań z martwych, a zajaśnieje ci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co zostaje ujawnione, staje się widoczne w pełnym świetle. Dlatego mówi się: „Obudź się, śpiący, i powstań z martwych, a Chrystus stanie się twoim światłem”.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2024-04-30T04:14:58Z</dcterms:modified>
</cp:coreProperties>
</file>