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umorzył nasze długi, całą listę niespełnionych zobowiązań — skończył z nimi, gdy przygwoździł je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Wymazał obciążający nas wykaz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który był przeciwko nam, i usunął go z drogi, przybiwszy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 on, który był przeciwko nam, cyrograf w ustawach zależący, który nam był przeciwny, zniósł go z pośrodku,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zmazawszy, który był przeciwko nam, cyrograf dekretu, który był nam przeciwny, i ten zniósł z pośrzodku, przybiwszy ji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skreślił zapis dłużny, przygniatający nas nakazami. To właśnie, co było naszym przeciwnikiem, usunął z drogi,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Wymazał obciążający nas list dłużny, który się zwracał przeciwko nam ze swoimi wymaganiami, i usunął go,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przekreślając zapis dłużny, który świadczył przeciwko nam, i usunął go,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zniszczył obciążające nas zestawienie długów, które przez swoje zapisy przemawiało przeciwko nam. Usunął je,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starł zapis z wyrokami przeciw nam, zapis nam wrogi, to również go usunął, przybiwszy go gwoździami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unieważnił dokument naszej zależności od przepisów prawnych, które nas obciążały i przygwoździł go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wymazując bezpowrotnie obciążający nas skrypt dłużny. To właśnie, co przemawiało przeciwko nam, usunął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знищивши розписку, спрямовану проти нас, яка нас осуджувала, з приписами; він забрав її з нашого середовища і прибив до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nas unieważnił zapis decyzji sądowych, który był nam przeciwny; zatem usunął go z centrum, przez przygwożdżenie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 On listę zarzutów przeciwko nam. Na mocy przepisów świadczyła ona przeciw nam, ale On ją usunął, przybijając ją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wymazał spisany ręcznie dokument przeciwny nam, który się składał z postanowień i który był nam przeciwny, i usunął go z drogi przez przybicie do pala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wycofał oskarżenie przeciwko nam i przybił je razem z Chrystusem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2024-05-01T16:37:33Z</dcterms:modified>
</cp:coreProperties>
</file>