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południa:* cała ziemia kananejska, to jest od Arah,** które należy do Sydończyków, aż do Afek, aż do granicy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 cała ziemia kananejska od Arah,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należy do Sydończyków, aż do Afek, do 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południa: cała ziemia Kananejczyków oraz Meara, która należy do Sydończyków, aż do Afek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granicy Amorytów;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wszystka ziemia Chananejska, i Mara, które jest Sydończyków aż do Afeka, i aż do granicy Amorejczyka;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południu zasię są Hewejczycy, wszytka ziemia Chanaan i Maara Sydończyków aż do Afek i granic Amorejczyka,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cały kraj Kananejczyków i od Ary, należącej do Sydończyków, aż do Afeka i 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cała ziemia kanaanejska oraz Meara, która należy do Sydończyków, aż do Afek, aż do granicy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kraj Kananejczyków od Ary należącej do Sydończyków do Afek, po granicę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południu. Cały kraj Kananejczyków od Ary należącej do Sydończyków aż do Afeki i granicy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południu; cały kraj Kananejczyków od Ary Sydonitów do Afekt i aż do granic 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Евея з Теману і до всієї Ханаанської землі перед Ґазою, і Сидоняни аж до Афека аж до границь Аморейських,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dalszy kraj Kanaanejczyków i Meara należąca do Cydończyków, aż do Afeku i granicy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cała ziemia Kananejczyków; i Meara Sydończyków, aż po Afek, aż do granicy Amorytów;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południowi, zob. &lt;x&gt;290 43:6&lt;/x&gt;.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jest od Arah, ּ</w:t>
      </w:r>
      <w:r>
        <w:rPr>
          <w:rtl/>
        </w:rPr>
        <w:t>ומְעָרָה</w:t>
      </w:r>
      <w:r>
        <w:rPr>
          <w:rtl w:val="0"/>
        </w:rPr>
        <w:t xml:space="preserve"> , lub: i Meara (czyli: jaskinia); wg G: od Gazy, ἐναντίον Γάζης,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2024-05-19T02:54:28Z</dcterms:modified>
</cp:coreProperties>
</file>