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4"/>
        <w:gridCol w:w="1570"/>
        <w:gridCol w:w="6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dziedzictwo plemienia synów Issachara według ich rodzin, miasta z ich osiedlami.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2024-04-29T02:30:19Z</dcterms:modified>
</cp:coreProperties>
</file>