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kolei los padł dla plemienia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piąty los dla pokolenia synów Aszera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piąty pokoleniu synów Asur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piąty pokoleniu synów Aser według rodzajów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przypadł w udziale pokoleniu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padł dla plemienia synów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plemienia potomków Asera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na plemię Asera,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los padł dla pokolenia synów Aszera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пятий жереб випав Асирові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los wyszedł dla różnych rodów pokolenia synów Aszera.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piątą część, przypadającą plemieniu synów Aszera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2024-04-29T05:36:46Z</dcterms:modified>
</cp:coreProperties>
</file>