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granica obejmowała: Chelkat, Chali, Beten, Akszaf;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ich: Helkat, i Chali, i Beten, i Achsaf;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Halkat i Chali, i Beten, i Aksaf,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Chelkat, Chali,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Asera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Хелкат і Оолі і Ватне і Ахсаф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Helkath, 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granicą było: Chelkat i Chali, i Beten, i Achszaf,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2024-04-29T04:06:57Z</dcterms:modified>
</cp:coreProperties>
</file>