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wszystkie osiedla, które leżą wokół tych miast aż po Baalat-Beer i Ramat-Negeb. Takie było dziedzictwo plemienia synów Symeona według ich rodzin.*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wszystkie osiedla, które są dookoła tych miast aż do Baalat-Beer i Ramat-Negeb. Takie było dziedzictwo plemienia potomków Symeona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wszystkie wioski, które były dokoła tych miast, aż do Baalat-Beer, Ramat południowy. To było dziedzictwo pokolenia synów Symeona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wsi, które były około tych miast, aż do Baalatbeer, i Ramat ku stronie południowej. Toć jest dziedzictwo pokolenia synów Symeonowych według domów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wsi wokoło tych miast aż do Baalat Beera Ramaty ku południowej stronie. To jest dziedzictwo synów Symeon według rodzajów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oprócz tego wszystkie wioski leżące dokoła tych miast aż do Baalat-Beer, [czyli] Rama w Negebie. Takie było dziedzictwo pokolenia potomków Symeona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wszystkie osiedla, które są wokoło tych miast aż do Baalat-Beer, Ramy Negebu. To było dziedzictwo plemienia synów Symeona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wszystkie osady, które znajdują się wokół tych miast, aż do Baalat-Beer, czyli Rama w Negebie. To jest dziedzictwo plemienia potomków Symeona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wszystkie wioski, jakie się znajdowały wokoło tych miast aż do Baalat-Beer, Ramat w Negebie. Taka była dziedziczna posiadłość plemienia Symeona, odpowiednio do jego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 wszystkie miejscowości w kręgu tych miast aż do Baalat-Beer, Ramat w Negebie. Takie było dziedzictwo pokolenia Symeona odpowiednio do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довкруги цих міст аж до Ваалетвиррамота, коли йти до Ямета на південь. Це насліддя племени синів Симеона за їхніми родами.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wszystkie sioła położone dokoła tych miast, aż do Baalath Beer południa Ramath. Oto dziedziczna posiadłość pokolenia synów Szymeona.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wszystkie osady, które były wokół tych miast aż po Baalat-Beer, Ramę na południu. Oto dziedzictwo plemienia synów Symeona według ich rodzin.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ma w tym przypadku mowy o obszarze, a o miastach.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2024-04-28T23:56:07Z</dcterms:modified>
</cp:coreProperties>
</file>