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pojawiają się pytania: Kim właściwie byli ci, którzy usłyszeli i zbuntowali się? Czyż nie byli to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bowiem, usłyszawszy, rozdrażnili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nie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wyszli z Egiptu pod wodzą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usłyszawszy, rozdrażnili Pana, ale nie wszyscy, którzy byli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usłyszawszy, rozdraźnili: ale nie wszyscy, którzy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rzeczywiście są ci, którzy usłyszawszy, zbuntowali się? Czyż to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byli ci, którzy usłyszeli, a zbuntowali się? Czy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są ci, którzy, gdy to usłyszeli, zbuntowali się? Czy to nie ci wszyscy,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 bowiem ze słuchających ulegli rozgoryczeniu? Czy nie ci,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to usłyszeli i rozdrażnili się? Czyż nie ci wszyscy, którzy wyszli z Egiptu pod wodzą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kimże byli ci, którzy usłyszeli a zbuntowali się? Czyż nie byli to ci wszyscy, którzy pod wodzą Mojżesza wyszli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to, gdy usłyszeli, doznali rozgoryczenia? Czy nie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ті, що почули, але прогнівили? Хіба не всі ті, що вийшли з Єгипту з Мойсеєм?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to, gdy usłyszeli zbuntowali się? Czyż nie wszyscy, co wyszli z Egiptu przez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kim byli ludzie, którzy gdy usłyszeli, kłócili się tak gorzko? To ci wszyscy, których Mosze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byli ci, którzy usłyszeli, a mimo to pobudzili do gorzkiego gniewu? Czyż w gruncie rzeczy nie – uczynili tego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byli ci, którzy słyszeli głos Boga, a jednak buntowali się? Czy nie byli to ludzie, którzy wcześniej pod wodzą Mojżesza wyszli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2024-04-27T18:10:05Z</dcterms:modified>
</cp:coreProperties>
</file>