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czas, by rozpoczął się sąd* od domu Bożego;** skoro zaś najpierw od nas,*** to jaki (będzie) koniec tych, którzy są nieposłuszni ewangelii Bożej?****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stosowna pora zaczęcia sądu od domu Boga; jeśli zaś najpierw od nas, jaki koniec nie ulegających Boga dobrej nowinie?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czas, by rozpoczął się sąd, i to od domu Bożego. A skoro najpierw od nas, to jaki będzie koniec tych, którzy są nieposłuszni Bożej dobrej nowinie?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bowiem czas, aby sąd rozpoczął się od domu Bożego,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rozpoczyna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nas, to jaki będzie koniec tych, którzy są nieposłuszni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czas jest, aby się sąd począł od domu Bożego; a ponieważ najprzód zaczyna się od nas, jakiż będzie koniec tych, co są nieposłuszni Ewangielii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 jest, aby się sąd począł od domu Bożego. A jeśli naprzód od nas: któryż koniec tych, co nie wierzą Ewanielijej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bowiem, aby sąd się rozpoczął od domu Bożego. Jeżeli zaś najpierw od nas, to jaki będzie koniec tych, którzy nie są posłuszni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czas, aby się rozpoczął sąd od domu Bożego; a jeśli zaczyna się od nas, to jakiż koniec czeka tych, którzy nie wierzą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bowiem, aby się rozpoczął sąd od domu Boga. A jeśli zaczyna się od nas, to jaki będzie koniec tych, którzy nie są posłuszni Dobrej Nowinie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pora, aby rozpocząć sąd od domu Bożego! Jeżeli zaś najpierw od nas, to jakiż koniec spotka tych, którzy nie słuchają Bożej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czas, by sąd od domu Boga się rozpoczął. A jeśli najpierw od nas, to jaki na końcu [będzie sąd] nad tymi, którzy są nieposłuszni ewangelii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czas, aby się rozpoczął sąd nad Domem Bożym; a ponieważ ten sąd zaczyna się od nas, jakiż koniec czeka tych, którzy nie wierzą Ewangelii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 stosowny, aby sąd rozpoczął się od domu Bożego. A skoro najpierw od nas, to jaki będzie koniec tych, którzy nieposłuszni są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час розпочати суд від Божого дому, а коли розпочнеться перше з нас, то який кінець тих, що противляться Божій Євангелії?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nadeszła pora rozpoczęcia oceny od domu Boga. A jeśli najpierw od nas, jaki będzie koniec tych, którzy są nieposłuszni Ewangelii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czas, aby zaczął się sąd. Rozpoczyna się on od domu Bożego, a jeśli rozpoczyna się od nas, to jaki będzie skutek dla tych, którzy nie są posłuszni Bożej Dobrej Nowinie?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wyznaczony czas, by sąd się zaczął od domu Bożego. Jeżeli więc zaczyna się najpierw od nas, to jakiż będzie koniec tych, którzy nie są posłuszni dobrej nowinie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bowiem czas sądu, który rozpocznie się od Bożej rodziny. A skoro my zostaniemy osądzeni jako pierwsi, to jak skończą ci, którzy w ogóle nie są posłuszni Bożej dobrej nowinie?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1:17&lt;/x&gt;; &lt;x&gt;670 2:23&lt;/x&gt;; &lt;x&gt;670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25:29&lt;/x&gt;; &lt;x&gt;330 9:6&lt;/x&gt;; &lt;x&gt;370 3:2&lt;/x&gt;; &lt;x&gt;610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2024-05-05T18:02:54Z</dcterms:modified>
</cp:coreProperties>
</file>