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6"/>
        <w:gridCol w:w="4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powiedzieli, że łączy nas z Nim jakaś więź, a jednocześnie żylibyśmy w ciemności, byłoby to kłamstwo. Nie postępowalibyśmy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mamy z nim społeczność, a chodzimy w ciemności, kłamiemy i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rzekli, iż społeczność mamy z nim, a w ciemności chodzimy, kłamiemy, a nie czynimy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rzekli, iż towarzystwo mamy z nim, a w ciemności chodzimy, kłamamy, a prawdy nie 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współuczestnictwo,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z nim społeczność mamy, a chodzimy w ciemności, kłamiemy i nie trzymamy się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mówimy, że trwamy we wspólnocie z Nim, a chodzimy w ciemności, to kłamiemy i nie postępujemy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trwamy z Nim w łączności, a chodzimy w ciemności,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powiemy, że mamy z Nim uczestnictwo, a chodzimy w ciemności, kłamiemy i nie trzymamy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twierdzimy, że mamy społeczność z nim, a chodzimy w ciemności, kłamiemy i nie postępujemy zgodnie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mówimy, że mamy z Nim łączność, a chodzimy w ciemności, to kłamiemy i nie postępujemy zgodnie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кажемо, що спільність маємо з ним, а ходимо в темряві, то говоримо неправду і правди не чинимо.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powiedzieli, że mamy z Nim wspólnotę, a chodzilibyśmy w ciemności kłamiemy i nie wywołujemy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wspólnotę, a tymczasem chodzimy w ciemności, to kłamiemy i nie żyjemy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twierdzimy: ”Łączy nas z nim wspólnota”, a jednak dalej chodzimy w ciemności, to kłamiemy i nie trwamy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mówimy więc, że jesteśmy Jego przyjaciółmi, a żyjemy w duchowej ciemności, jesteśmy kłamcami i nie trzymamy się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2024-04-26T09:14:16Z</dcterms:modified>
</cp:coreProperties>
</file>