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przykazanie natomiast głosi, że mamy uwierzyć w imię Jego Syna, Jezusa Chrystusa, i darzyć się wzajemną miłością — zgodnie z danym nam przez Niego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jego Syna,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przykazanie jego, abyśmy wierzyli imieniowi Syna jego, Jezusa Chrystusa, i miłowali jedni drugich, jako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 Jezusa Chrystusa i miłowali jeden drugiego, jako nam rozkazanie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zaś Jego jest takie, abyśmy wierzyli w imię Jego Syna, Jezusa Chrystusa, i miłowali się wzajemnie tak,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jego, abyśmy wierzyli w imię Syna jego, Jezusa Chrystusa, i miłowali się wzajemnie, jak nam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przykazanie wzywa nas, abyśmy wierzyli w imię Jego Syna, Jezusa Chrystusa i miłowali się wzajemnie zgodnie z Jego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 Jezusa Chrystusa i miłowali się wzajemnie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przykazaniem jest to, abyśmy uwierzyli słowu Jego Syna, Jezusa Chrystusa, i abyśmy się wzajemnie miłowali zgodnie z przykazaniem, które nam 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Przykazanie jego jest takie, abyśmy wierzyli jego Synowi, Jezusowi Chrystusowi i kochali się nawzajem, jak nam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wierzyli w imię Syna Jego, Jezusa Chrystusa, i abyśmy się wzajemnie miłowali, zgodnie z przykazaniem, jakie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заповідь, щоб ми повірили в ім'я його Сина Ісуса Христа і полюбили одне одного, як він нам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Imieniu Jego Syna, Jezusa Chrystusa i miłowali jedni drugich, jak nam dał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Jego nakaz: abyśmy pokładali ufność w osobie i mocy Jego Syna Jeszui Mesjasza i abyśmy kochali się wzajemnie, tak jak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to jest jego przykazanie, żebyśmy wierzyli w imię jego Syna, Jezusa Chrystusa, i miłowali się wzajemnie, tak jak on dał nam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nakazał nam, abyśmy wierzyli Jego Synowi, Jezusowi Chrystusowi, i okazywali sobie miłość. Takie przykazanie zostawił nam również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2024-05-20T17:26:14Z</dcterms:modified>
</cp:coreProperties>
</file>