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stopami osunął się, padł, legł, między jej stopami osunął się, padł, tam, gdzie się osunął, leżał ugodzony!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stopami osunął się i padł, między jej stopami osunął się i legł, tam, gdzie się osunął, leżał ugodzony!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Zwinął się u jej nóg, padł, leżał; zwinął się u jej nóg, padł; gdzie się zwinął, tam 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nóg jej skurczył się, padł, leżał; u nóg jej skurczył się, padł; kędy się skurczył, tam upadł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jej między nogi, ustał i umarł, walał się przed jej nogami i leżał bez dusze i nędzny.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nóg się zwalił, upadł zabity. U nóg jej się zwalił i upadł: tam gdzie się zwalił, tam padł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jej nóg osunął się, padł, legł, Do jej nóg osunął się, padł, Gdzie się osunął, tam 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jej stóp osunął się i upadł, u jej nóg osunął się, upadł, tam, gdzie się osunął, padł nieżywy.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jej nóg się zwinął, padł martwy. U jej nóg się zwinął i upadł. Tam, gdzie się zwinął, padł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nóg jej się zwinął, upadł, spoczywa, u nóg jej się zwinął i upadł, tam gdzie się skulił, padł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Przykląkł u jej nóg, padł i legł; u jej nóg przykląkł i legł; tam upadł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stopy runął, upadł, legł; między jej stopy runął, upadł; gdzie runął, tam upadł pokonany.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2024-05-06T22:23:26Z</dcterms:modified>
</cp:coreProperties>
</file>