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jednak każdy na swoim miejscu wokół obozu, a cały obóz biegał – krzyczeli i uciekali.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2024-05-05T03:12:52Z</dcterms:modified>
</cp:coreProperties>
</file>