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0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książęta Sukkot powiedzieli: Czy dłoń* Zebacha i Salmuny jest już w twojej ręce, że mamy dać chleba twojemu zastępowi?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książęta Sukkot odmówili: Czy Zebach i Salmuna są już w twoich rękach, że mamy dawać chleb twojemu zastępowi?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książęta Sukkot odpowiedzieli mu: Czy dłonie Zebacha i Salmunny są już w twoich rękach, żebyśmy mieli dać twemu wojsku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rzekli przedniejsi z Sokot: Izali już moc Zeby i Salmana jest w rękach twoich, żebyśmy dać mieli wojsku twemu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przełożeni Sokkot: Podobno dłoni ręku Zebee i Salmana są w ręce twojej i dlatego chcesz, abyśmy dali wojsku twemu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zwierzchnicy z Sukkot: Czyż dłoń Zebacha i Salmunny jest już w twoim ręku, żebyśmy mieli dać chleba twojemu wojsku?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naczelnicy Sukkot odpowiedzieli: Czy dłonie Zebacha i Salmunny są już w twoich rękach, że mamy twojemu zastępowi dać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odpowiedzieli książęta Sukkot: Czy Zebach i Salmunna są już w twoim ręku, byśmy mieli dać chleb twemu zastępowi?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Sukkot odpowiedzieli mu: „Czy dłoń Zebacha i Salmunny jest już w twoich rękach, że mamy dać chleba twoim wojownikom?”.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naczelnicy Sukkot: - Czy dłoń Zebacha i Calmunny jest już teraz w twoim ręku, że mamy dać chleba twemu zastępowi?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 число тих, що пили своїм язиком було триста мужів, і ввесь осталий нарід клякнули на їхні коліна, щоб пити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przełożeni Sukoth'u się zapytali: Czy już trzymasz w swej mocy pięść Zebacha i Calmuny, żebyśmy twojemu wojsku dali 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książęta z Sukkot powiedzieli: ”Czyż dłonie Zebacha i Calmunny są już w twojej ręce, żebyśmy mieli dać chleb twemu wojsku?”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odnosi się do praktyki okaleczania zwyciężonych?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2024-05-06T19:36:53Z</dcterms:modified>
</cp:coreProperties>
</file>