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[potrzebna]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 jest: ― mający umysł niech obliczy ― liczbę ― zwierzęcia, liczbą bowiem człowieka jest. A ― 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zwierzęcia, gdyż jest to liczba człowiecza – jego liczba jest sześćset sześćdziesiąt sześć.*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[*ἑξακόσιοι ἑξήκοντα ἕξ, 666, χξϛʹ, 𝔓 47 (III) A; 616, εξακοσιαι δεκα εξ, χιϛʹ, 𝔓 115 (III/IV); 665, sześćset sześćdziesiąt pięć, εξακοσια εξηκοντα πεντε, 2344 (XI);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I h : Rzym papieski.]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mądrość jest: mający rozum niech przeliczy liczbę zwierzęcia, liczbą bowiem człowieka jest. A liczba jego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mądrość jest mający rozum niech oblicza liczbę zwierzęcia liczba bowiem człowieka jest i liczba jego sześćset sześćdziesiąt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mądrości. Kto ma rozum, niech obliczy liczbę bestii. Jest to liczba człowieka: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onej bestyi; albowiem jest liczba człowieka. A ta jest liczba jej, sześćset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rozum, niech zrachuje liczbę bestyjej. Abowiem liczba jest człowieka, a liczba jego sześć set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[potrzebna] mądrość. Kto ma rozum, niech liczbę Bestii przeliczy: liczba to bowiem człowieka. A liczba jego: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zwierzęcia; jest to bowiem liczba człowieka. A liczba jego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potrzeba mądrości! Ten, kto ma rozum, niech obliczy liczbę Bestii, gdyż jest to liczba człowieka. A liczba jej: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potrzebna jest mądrość. Kto ma rozum, niech obliczy liczbę bestii. Otóż jest to liczba człowieka, którego liczbą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mądrości potrzeba. Kto ma rozum, niech przeliczy liczbę bestii, bo jest to liczba człowieka. Liczba jego: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trzeba mądrości; kto ma rozum, niech obliczy, co znaczy liczba bestii, bo pod nią kryje się imię człowieka. Jego liczbą jest sześćset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(potrzebna) mądrość. Kto ma rozum, niech przeliczy liczbę Bestii, liczba to bowiem człowieka. A liczba jego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- мудрість. Хто має розум, хай почислить число звіра, бо число є людським. І це число - шістсот шістдесят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mądrość. Kto ma rozum niech zliczy liczbę bestii; gdyż istnieje liczba człowieka, a jej liczba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jest potrzebna mądrość. Ci, którzy rozumieją, powinni policzyć liczbę bestii, bo jest to liczba człowieka, a jej liczba jest sześćset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wchodzi w grę mądrość: Kto ma rozum, niech obliczy liczbę bestii, bo jest to liczba człowieka; a liczba jej – sześćset sześćdziesiąt sześć.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2024-04-29T04:15:57Z</dcterms:modified>
</cp:coreProperties>
</file>