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świetle tego (miasta) chodzić będą narody,* a królowie ziemi wniosą do niego swoją chwałę;**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chodzić będą narody przez światło jej. A królowie ziemi niosą chwałę ich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które są zbawiane w świetle jego będą chodzić i królowie ziemi niosą chwałę i szacunek ich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miasta będą chodzić narody, a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będą zbawione, będą chodziły w jego świetle, a królowie ziemi wniosą do niego swoją chwałę i 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będą zbawione, będą chodziły w świetle jego, a królowie ziemscy chwałę i cześć swoję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potrzebuje słońca ani księżyca, aby świeciły w nim, abowiem jasność Boża oświeciła je, a świeca jego jest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świetle będą chodziły narody, i wniosą do niego królowie ziemi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będą narody w światłości jego, a królowie ziemi wnosić będą do niego chwałę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w świetle miasta, i królowie ziemi wniosą do niego swoją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chodzić w jego świetle narody i królowie ziemscy przyniosą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świetle chodzić będą narody, a królowie tej ziemi do niego nieść będą swój przepych.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światłości przebywać będą narody, a królowie całej ziemi wejdą tam z całym majestatem.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świetle będą chodziły narody, a królowie ziemi wniosą do niego swój przepych.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ходитимуть у його світлі, і царі землі принесуть свою славу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zbawione ludy będą się przechadzały w jego świetle, a przywódcy ziemi wniosą do niego swoją chwałę i 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będą chodzić w jego świetle, a królowie ziemi wniosą do niego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chodzić dzięki jego światłu, a królowie ziemi będą do niego wnosić swą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Jasność ta będzie świecić narodom świata, a ich władcy wniosą do tego miasta wszystko, co cenne.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60:3&lt;/x&gt;; &lt;x&gt;470 25:32-34&lt;/x&gt;; &lt;x&gt;730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72:10-11&lt;/x&gt;; &lt;x&gt;290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2024-04-29T22:59:52Z</dcterms:modified>
</cp:coreProperties>
</file>